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933FE3" w14:textId="77777777" w:rsidR="0066577A" w:rsidRDefault="0066577A" w:rsidP="0066577A">
      <w:pPr>
        <w:jc w:val="center"/>
        <w:rPr>
          <w:sz w:val="40"/>
          <w:szCs w:val="40"/>
        </w:rPr>
      </w:pPr>
      <w:r w:rsidRPr="52DB9426">
        <w:rPr>
          <w:b/>
          <w:bCs/>
          <w:sz w:val="40"/>
          <w:szCs w:val="40"/>
        </w:rPr>
        <w:t>TRUTH FOR LIFE WITH ALISTAIR BEGG</w:t>
      </w:r>
    </w:p>
    <w:p w14:paraId="0BB6005B" w14:textId="77777777" w:rsidR="00BF6CB8" w:rsidRDefault="00BF6CB8" w:rsidP="00BF6CB8">
      <w:pPr>
        <w:spacing w:after="160"/>
        <w:jc w:val="center"/>
        <w:rPr>
          <w:b/>
          <w:bCs/>
          <w:sz w:val="32"/>
          <w:szCs w:val="32"/>
        </w:rPr>
      </w:pPr>
      <w:r w:rsidRPr="52DB9426">
        <w:rPr>
          <w:b/>
          <w:bCs/>
          <w:sz w:val="32"/>
          <w:szCs w:val="32"/>
        </w:rPr>
        <w:t xml:space="preserve">FREE AUDIOBOOK AND STUDY GUIDE: Pray Big </w:t>
      </w:r>
    </w:p>
    <w:p w14:paraId="60386D29" w14:textId="77777777" w:rsidR="00BF6CB8" w:rsidRDefault="00BF6CB8" w:rsidP="00BF6CB8">
      <w:pPr>
        <w:spacing w:after="160"/>
        <w:jc w:val="center"/>
      </w:pPr>
      <w:r w:rsidRPr="52DB9426">
        <w:rPr>
          <w:b/>
          <w:bCs/>
        </w:rPr>
        <w:t xml:space="preserve">By Alistair Begg </w:t>
      </w:r>
    </w:p>
    <w:p w14:paraId="6FC0B062" w14:textId="77777777" w:rsidR="00BF6CB8" w:rsidRDefault="00BF6CB8" w:rsidP="00BF6CB8">
      <w:pPr>
        <w:spacing w:line="240" w:lineRule="auto"/>
        <w:jc w:val="center"/>
        <w:rPr>
          <w:b/>
          <w:bCs/>
          <w:sz w:val="22"/>
          <w:szCs w:val="22"/>
        </w:rPr>
      </w:pPr>
      <w:r w:rsidRPr="52DB9426">
        <w:rPr>
          <w:b/>
          <w:bCs/>
          <w:sz w:val="22"/>
          <w:szCs w:val="22"/>
        </w:rPr>
        <w:t xml:space="preserve">September 1-30 </w:t>
      </w:r>
    </w:p>
    <w:p w14:paraId="4E3B8E6C" w14:textId="77777777" w:rsidR="00BF6CB8" w:rsidRDefault="00BF6CB8" w:rsidP="00BF6CB8">
      <w:pPr>
        <w:spacing w:line="240" w:lineRule="auto"/>
        <w:jc w:val="center"/>
        <w:rPr>
          <w:b/>
          <w:bCs/>
          <w:sz w:val="22"/>
          <w:szCs w:val="22"/>
        </w:rPr>
      </w:pPr>
    </w:p>
    <w:p w14:paraId="5DD39196" w14:textId="77777777" w:rsidR="00BF6CB8" w:rsidRDefault="00BF6CB8" w:rsidP="00BF6CB8">
      <w:pPr>
        <w:spacing w:line="240" w:lineRule="auto"/>
        <w:rPr>
          <w:b/>
          <w:bCs/>
          <w:sz w:val="22"/>
          <w:szCs w:val="22"/>
        </w:rPr>
      </w:pPr>
    </w:p>
    <w:p w14:paraId="188504DB" w14:textId="6C4298E3" w:rsidR="00BF6CB8" w:rsidRDefault="00BF6CB8" w:rsidP="00BF6CB8">
      <w:pPr>
        <w:spacing w:line="240" w:lineRule="auto"/>
        <w:rPr>
          <w:b/>
          <w:bCs/>
        </w:rPr>
      </w:pPr>
      <w:r w:rsidRPr="52DB9426">
        <w:rPr>
          <w:b/>
          <w:bCs/>
        </w:rPr>
        <w:t xml:space="preserve">Point graphics here:  </w:t>
      </w:r>
      <w:hyperlink r:id="rId5" w:history="1">
        <w:r w:rsidR="00890613" w:rsidRPr="0068227A">
          <w:rPr>
            <w:rStyle w:val="Hyperlink"/>
            <w:b/>
            <w:bCs/>
          </w:rPr>
          <w:t>https://info.truthforlife.org/praybig</w:t>
        </w:r>
      </w:hyperlink>
      <w:r w:rsidR="00890613">
        <w:rPr>
          <w:b/>
          <w:bCs/>
        </w:rPr>
        <w:t xml:space="preserve"> </w:t>
      </w:r>
    </w:p>
    <w:p w14:paraId="42180579" w14:textId="77777777" w:rsidR="00BF6CB8" w:rsidRDefault="00BF6CB8" w:rsidP="00BF6CB8">
      <w:pPr>
        <w:spacing w:line="240" w:lineRule="auto"/>
      </w:pPr>
    </w:p>
    <w:p w14:paraId="2D1B2270" w14:textId="77777777" w:rsidR="00BF6CB8" w:rsidRDefault="00BF6CB8" w:rsidP="00BF6CB8">
      <w:pPr>
        <w:spacing w:line="240" w:lineRule="auto"/>
        <w:rPr>
          <w:b/>
          <w:bCs/>
        </w:rPr>
      </w:pPr>
    </w:p>
    <w:p w14:paraId="0504E54D" w14:textId="77777777" w:rsidR="00BF6CB8" w:rsidRDefault="00BF6CB8" w:rsidP="00BF6CB8">
      <w:pPr>
        <w:spacing w:line="240" w:lineRule="auto"/>
        <w:rPr>
          <w:b/>
          <w:bCs/>
        </w:rPr>
      </w:pPr>
      <w:r w:rsidRPr="52DB9426">
        <w:rPr>
          <w:b/>
          <w:bCs/>
        </w:rPr>
        <w:t>Description</w:t>
      </w:r>
    </w:p>
    <w:p w14:paraId="27DD80CF" w14:textId="77777777" w:rsidR="00BF6CB8" w:rsidRDefault="00BF6CB8" w:rsidP="00BF6CB8">
      <w:pPr>
        <w:spacing w:line="240" w:lineRule="auto"/>
        <w:rPr>
          <w:b/>
          <w:bCs/>
        </w:rPr>
      </w:pPr>
    </w:p>
    <w:p w14:paraId="77A343C3" w14:textId="77777777" w:rsidR="00BF6CB8" w:rsidRDefault="00BF6CB8" w:rsidP="00BF6CB8">
      <w:r w:rsidRPr="52DB9426">
        <w:t>Do you struggle with prayer? So many of us do. In this short book, Alistair Begg combines warmth, clarity, humor, and practicality as he examines Paul’s prayers for the Ephesian church to show ordinary Christians how to pray like an apostle. Alistair Begg draws from the book of Ephesians to examine the apostle Paul’s prayers for his friends in the church in Ephesus.</w:t>
      </w:r>
    </w:p>
    <w:p w14:paraId="4D6B8361" w14:textId="77777777" w:rsidR="00BF6CB8" w:rsidRDefault="00BF6CB8" w:rsidP="00BF6CB8">
      <w:pPr>
        <w:spacing w:line="240" w:lineRule="auto"/>
      </w:pPr>
    </w:p>
    <w:p w14:paraId="309BFD86" w14:textId="77777777" w:rsidR="00BF6CB8" w:rsidRDefault="00BF6CB8" w:rsidP="00BF6CB8">
      <w:pPr>
        <w:spacing w:line="240" w:lineRule="auto"/>
        <w:rPr>
          <w:b/>
          <w:bCs/>
        </w:rPr>
      </w:pPr>
      <w:r w:rsidRPr="52DB9426">
        <w:rPr>
          <w:b/>
          <w:bCs/>
        </w:rPr>
        <w:t>Talking Points</w:t>
      </w:r>
    </w:p>
    <w:p w14:paraId="6B59DCFC" w14:textId="77777777" w:rsidR="00BF6CB8" w:rsidRDefault="00BF6CB8" w:rsidP="00BF6CB8">
      <w:pPr>
        <w:spacing w:line="240" w:lineRule="auto"/>
        <w:rPr>
          <w:b/>
          <w:bCs/>
        </w:rPr>
      </w:pPr>
    </w:p>
    <w:p w14:paraId="717FB18B" w14:textId="77777777" w:rsidR="00BF6CB8" w:rsidRDefault="00BF6CB8" w:rsidP="00BF6CB8">
      <w:pPr>
        <w:pStyle w:val="ListParagraph"/>
        <w:numPr>
          <w:ilvl w:val="0"/>
          <w:numId w:val="1"/>
        </w:numPr>
        <w:shd w:val="clear" w:color="auto" w:fill="FFFFFF" w:themeFill="background1"/>
        <w:contextualSpacing w:val="0"/>
      </w:pPr>
      <w:r>
        <w:t>A</w:t>
      </w:r>
      <w:r w:rsidRPr="0F88B27F">
        <w:t>udiobook and companion study guide from Alistair</w:t>
      </w:r>
      <w:r>
        <w:t xml:space="preserve"> available for free September 1–30</w:t>
      </w:r>
    </w:p>
    <w:p w14:paraId="4ACB2765" w14:textId="77777777" w:rsidR="00BF6CB8" w:rsidRDefault="00BF6CB8" w:rsidP="00BF6CB8">
      <w:pPr>
        <w:pStyle w:val="ListParagraph"/>
        <w:numPr>
          <w:ilvl w:val="0"/>
          <w:numId w:val="1"/>
        </w:numPr>
        <w:shd w:val="clear" w:color="auto" w:fill="FFFFFF" w:themeFill="background1"/>
        <w:contextualSpacing w:val="0"/>
      </w:pPr>
      <w:r w:rsidRPr="0F88B27F">
        <w:t xml:space="preserve">Alistair </w:t>
      </w:r>
      <w:r>
        <w:t>considers</w:t>
      </w:r>
      <w:r w:rsidRPr="0F88B27F">
        <w:t xml:space="preserve"> the prayers of the Apostle Paul for the Ephesian church as a model for what to say, what to pray for, and how to be confident in our asking.</w:t>
      </w:r>
    </w:p>
    <w:p w14:paraId="6EB317F1" w14:textId="77777777" w:rsidR="00BF6CB8" w:rsidRDefault="00BF6CB8" w:rsidP="00BF6CB8">
      <w:pPr>
        <w:pStyle w:val="ListParagraph"/>
        <w:numPr>
          <w:ilvl w:val="0"/>
          <w:numId w:val="1"/>
        </w:numPr>
        <w:shd w:val="clear" w:color="auto" w:fill="FFFFFF" w:themeFill="background1"/>
        <w:contextualSpacing w:val="0"/>
      </w:pPr>
      <w:r w:rsidRPr="52DB9426">
        <w:t>Alistair teaches readers how to pray for big things like Paul did, including spiritual growth, steadfast faith, and unshakeable hope</w:t>
      </w:r>
    </w:p>
    <w:p w14:paraId="67AA78FA" w14:textId="77777777" w:rsidR="00BF6CB8" w:rsidRDefault="00BF6CB8" w:rsidP="00BF6CB8">
      <w:pPr>
        <w:pStyle w:val="ListParagraph"/>
        <w:numPr>
          <w:ilvl w:val="0"/>
          <w:numId w:val="1"/>
        </w:numPr>
        <w:shd w:val="clear" w:color="auto" w:fill="FFFFFF" w:themeFill="background1"/>
        <w:contextualSpacing w:val="0"/>
      </w:pPr>
      <w:r w:rsidRPr="0F88B27F">
        <w:t xml:space="preserve">This book will inspire readers to pray for more than personal, daily requests but for God to move in big ways to build His kingdom. </w:t>
      </w:r>
    </w:p>
    <w:p w14:paraId="11EFF566" w14:textId="77777777" w:rsidR="00BF6CB8" w:rsidRDefault="00BF6CB8" w:rsidP="00BF6CB8">
      <w:pPr>
        <w:spacing w:line="240" w:lineRule="auto"/>
      </w:pPr>
    </w:p>
    <w:p w14:paraId="3DA61715" w14:textId="77777777" w:rsidR="00BF6CB8" w:rsidRDefault="00BF6CB8" w:rsidP="00BF6CB8">
      <w:pPr>
        <w:spacing w:line="240" w:lineRule="auto"/>
        <w:rPr>
          <w:b/>
          <w:bCs/>
        </w:rPr>
      </w:pPr>
      <w:r w:rsidRPr="52DB9426">
        <w:rPr>
          <w:b/>
          <w:bCs/>
        </w:rPr>
        <w:t>Social Media Copy</w:t>
      </w:r>
    </w:p>
    <w:p w14:paraId="27D04FFB" w14:textId="77777777" w:rsidR="00BF6CB8" w:rsidRDefault="00BF6CB8" w:rsidP="00BF6CB8">
      <w:pPr>
        <w:spacing w:line="240" w:lineRule="auto"/>
        <w:rPr>
          <w:b/>
          <w:bCs/>
        </w:rPr>
      </w:pPr>
    </w:p>
    <w:p w14:paraId="7D99115E" w14:textId="77777777" w:rsidR="00BF6CB8" w:rsidRDefault="00BF6CB8" w:rsidP="00BF6CB8">
      <w:pPr>
        <w:rPr>
          <w:color w:val="auto"/>
        </w:rPr>
      </w:pPr>
      <w:r>
        <w:t>This September, strengthen your prayer life with a free audiobook and study guide from Truth For Life Bible teacher Alistair Begg.</w:t>
      </w:r>
      <w:r w:rsidRPr="52DB9426">
        <w:t xml:space="preserve"> In Pray Big, Alistair </w:t>
      </w:r>
      <w:r>
        <w:t>considers</w:t>
      </w:r>
      <w:r w:rsidRPr="52DB9426">
        <w:t xml:space="preserve"> the apostle Paul’s prayers to show how praying according to God’s will can transform your conversations with God. Download </w:t>
      </w:r>
      <w:r>
        <w:t>your</w:t>
      </w:r>
      <w:r w:rsidRPr="52DB9426">
        <w:t xml:space="preserve"> free </w:t>
      </w:r>
      <w:r>
        <w:t xml:space="preserve">copy </w:t>
      </w:r>
      <w:r w:rsidRPr="52DB9426">
        <w:t>at truthforlife.org/praybig.</w:t>
      </w:r>
    </w:p>
    <w:p w14:paraId="743C4466" w14:textId="77777777" w:rsidR="00BF6CB8" w:rsidRDefault="00BF6CB8" w:rsidP="00BF6CB8">
      <w:pPr>
        <w:spacing w:line="240" w:lineRule="auto"/>
        <w:rPr>
          <w:color w:val="FF0000"/>
        </w:rPr>
      </w:pPr>
    </w:p>
    <w:p w14:paraId="4718E3A2" w14:textId="77777777" w:rsidR="00BF6CB8" w:rsidRDefault="00BF6CB8" w:rsidP="00BF6CB8">
      <w:pPr>
        <w:rPr>
          <w:b/>
          <w:bCs/>
          <w:color w:val="FF0000"/>
        </w:rPr>
      </w:pPr>
    </w:p>
    <w:p w14:paraId="20E18AF4" w14:textId="77777777" w:rsidR="00BF6CB8" w:rsidRDefault="00BF6CB8" w:rsidP="00BF6CB8"/>
    <w:p w14:paraId="573CF343"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28D435C"/>
    <w:multiLevelType w:val="hybridMultilevel"/>
    <w:tmpl w:val="D18A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4208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7A"/>
    <w:rsid w:val="00606963"/>
    <w:rsid w:val="0066577A"/>
    <w:rsid w:val="008256F0"/>
    <w:rsid w:val="00890613"/>
    <w:rsid w:val="00BF6CB8"/>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40902B"/>
  <w15:chartTrackingRefBased/>
  <w15:docId w15:val="{26557132-C514-BC46-9919-2A6067A3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77A"/>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6657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57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57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57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57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577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577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577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577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7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57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57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57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57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57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57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57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577A"/>
    <w:rPr>
      <w:rFonts w:eastAsiaTheme="majorEastAsia" w:cstheme="majorBidi"/>
      <w:color w:val="272727" w:themeColor="text1" w:themeTint="D8"/>
    </w:rPr>
  </w:style>
  <w:style w:type="paragraph" w:styleId="Title">
    <w:name w:val="Title"/>
    <w:basedOn w:val="Normal"/>
    <w:next w:val="Normal"/>
    <w:link w:val="TitleChar"/>
    <w:uiPriority w:val="10"/>
    <w:qFormat/>
    <w:rsid w:val="00665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5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5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57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577A"/>
    <w:pPr>
      <w:spacing w:before="160"/>
      <w:jc w:val="center"/>
    </w:pPr>
    <w:rPr>
      <w:i/>
      <w:iCs/>
      <w:color w:val="404040" w:themeColor="text1" w:themeTint="BF"/>
    </w:rPr>
  </w:style>
  <w:style w:type="character" w:customStyle="1" w:styleId="QuoteChar">
    <w:name w:val="Quote Char"/>
    <w:basedOn w:val="DefaultParagraphFont"/>
    <w:link w:val="Quote"/>
    <w:uiPriority w:val="29"/>
    <w:rsid w:val="0066577A"/>
    <w:rPr>
      <w:i/>
      <w:iCs/>
      <w:color w:val="404040" w:themeColor="text1" w:themeTint="BF"/>
    </w:rPr>
  </w:style>
  <w:style w:type="paragraph" w:styleId="ListParagraph">
    <w:name w:val="List Paragraph"/>
    <w:basedOn w:val="Normal"/>
    <w:uiPriority w:val="34"/>
    <w:qFormat/>
    <w:rsid w:val="0066577A"/>
    <w:pPr>
      <w:ind w:left="720"/>
      <w:contextualSpacing/>
    </w:pPr>
  </w:style>
  <w:style w:type="character" w:styleId="IntenseEmphasis">
    <w:name w:val="Intense Emphasis"/>
    <w:basedOn w:val="DefaultParagraphFont"/>
    <w:uiPriority w:val="21"/>
    <w:qFormat/>
    <w:rsid w:val="0066577A"/>
    <w:rPr>
      <w:i/>
      <w:iCs/>
      <w:color w:val="0F4761" w:themeColor="accent1" w:themeShade="BF"/>
    </w:rPr>
  </w:style>
  <w:style w:type="paragraph" w:styleId="IntenseQuote">
    <w:name w:val="Intense Quote"/>
    <w:basedOn w:val="Normal"/>
    <w:next w:val="Normal"/>
    <w:link w:val="IntenseQuoteChar"/>
    <w:uiPriority w:val="30"/>
    <w:qFormat/>
    <w:rsid w:val="006657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577A"/>
    <w:rPr>
      <w:i/>
      <w:iCs/>
      <w:color w:val="0F4761" w:themeColor="accent1" w:themeShade="BF"/>
    </w:rPr>
  </w:style>
  <w:style w:type="character" w:styleId="IntenseReference">
    <w:name w:val="Intense Reference"/>
    <w:basedOn w:val="DefaultParagraphFont"/>
    <w:uiPriority w:val="32"/>
    <w:qFormat/>
    <w:rsid w:val="0066577A"/>
    <w:rPr>
      <w:b/>
      <w:bCs/>
      <w:smallCaps/>
      <w:color w:val="0F4761" w:themeColor="accent1" w:themeShade="BF"/>
      <w:spacing w:val="5"/>
    </w:rPr>
  </w:style>
  <w:style w:type="character" w:styleId="Hyperlink">
    <w:name w:val="Hyperlink"/>
    <w:basedOn w:val="DefaultParagraphFont"/>
    <w:uiPriority w:val="99"/>
    <w:unhideWhenUsed/>
    <w:rsid w:val="00890613"/>
    <w:rPr>
      <w:color w:val="467886" w:themeColor="hyperlink"/>
      <w:u w:val="single"/>
    </w:rPr>
  </w:style>
  <w:style w:type="character" w:styleId="UnresolvedMention">
    <w:name w:val="Unresolved Mention"/>
    <w:basedOn w:val="DefaultParagraphFont"/>
    <w:uiPriority w:val="99"/>
    <w:semiHidden/>
    <w:unhideWhenUsed/>
    <w:rsid w:val="008906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truthforlife.org/praybi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1255</Characters>
  <Application>Microsoft Office Word</Application>
  <DocSecurity>0</DocSecurity>
  <Lines>29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2026-08-25T13:28:00Z</dcterms:created>
  <dcterms:modified xsi:type="dcterms:W3CDTF">2026-08-25T15:35:00Z</dcterms:modified>
</cp:coreProperties>
</file>